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CBA9" w14:textId="20110BEB" w:rsidR="00381965" w:rsidRPr="00D5405E" w:rsidRDefault="00381965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43434"/>
          <w:sz w:val="36"/>
          <w:szCs w:val="36"/>
        </w:rPr>
      </w:pPr>
      <w:bookmarkStart w:id="0" w:name="_GoBack"/>
      <w:bookmarkEnd w:id="0"/>
      <w:r w:rsidRPr="00D5405E">
        <w:rPr>
          <w:rFonts w:ascii="Times" w:hAnsi="Times" w:cs="Times"/>
          <w:b/>
          <w:color w:val="343434"/>
          <w:sz w:val="36"/>
          <w:szCs w:val="36"/>
        </w:rPr>
        <w:t>Ecliss</w:t>
      </w:r>
      <w:r w:rsidR="00E7492C" w:rsidRPr="00D5405E">
        <w:rPr>
          <w:rFonts w:ascii="Times" w:hAnsi="Times" w:cs="Times"/>
          <w:b/>
          <w:color w:val="343434"/>
          <w:sz w:val="36"/>
          <w:szCs w:val="36"/>
        </w:rPr>
        <w:t>e</w:t>
      </w:r>
      <w:r w:rsidRPr="00D5405E">
        <w:rPr>
          <w:rFonts w:ascii="Times" w:hAnsi="Times" w:cs="Times"/>
          <w:b/>
          <w:color w:val="343434"/>
          <w:sz w:val="36"/>
          <w:szCs w:val="36"/>
        </w:rPr>
        <w:t xml:space="preserve"> di Sole</w:t>
      </w:r>
    </w:p>
    <w:p w14:paraId="7230FEBD" w14:textId="77777777" w:rsidR="00381965" w:rsidRPr="00D5405E" w:rsidRDefault="00381965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43434"/>
          <w:sz w:val="36"/>
          <w:szCs w:val="36"/>
        </w:rPr>
      </w:pPr>
      <w:r w:rsidRPr="00D5405E">
        <w:rPr>
          <w:rFonts w:ascii="Times" w:hAnsi="Times" w:cs="Times"/>
          <w:color w:val="343434"/>
          <w:sz w:val="36"/>
          <w:szCs w:val="36"/>
        </w:rPr>
        <w:t xml:space="preserve"> Una giornata con esperti e appassionati ad osservare il fenomeno solare nel giorno dell’Equinozio di Primavera  </w:t>
      </w:r>
    </w:p>
    <w:p w14:paraId="3E7C5AE4" w14:textId="77777777" w:rsidR="00E7492C" w:rsidRPr="00D5405E" w:rsidRDefault="00E7492C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43434"/>
          <w:sz w:val="36"/>
          <w:szCs w:val="36"/>
        </w:rPr>
      </w:pPr>
    </w:p>
    <w:p w14:paraId="5CA98BAC" w14:textId="77777777" w:rsidR="00381965" w:rsidRPr="00644BE2" w:rsidRDefault="00381965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43434"/>
          <w:sz w:val="28"/>
          <w:szCs w:val="28"/>
        </w:rPr>
      </w:pPr>
      <w:r w:rsidRPr="00644BE2">
        <w:rPr>
          <w:rFonts w:ascii="Times" w:hAnsi="Times" w:cs="Times"/>
          <w:b/>
          <w:color w:val="343434"/>
          <w:sz w:val="28"/>
          <w:szCs w:val="28"/>
        </w:rPr>
        <w:t>20 Marzo 2015</w:t>
      </w:r>
    </w:p>
    <w:p w14:paraId="76D99F53" w14:textId="141FE478" w:rsidR="00E7492C" w:rsidRPr="00644BE2" w:rsidRDefault="00E7492C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43434"/>
          <w:sz w:val="28"/>
          <w:szCs w:val="28"/>
        </w:rPr>
      </w:pPr>
      <w:r w:rsidRPr="00644BE2">
        <w:rPr>
          <w:rFonts w:ascii="Times" w:hAnsi="Times" w:cs="Times"/>
          <w:b/>
          <w:color w:val="343434"/>
          <w:sz w:val="28"/>
          <w:szCs w:val="28"/>
        </w:rPr>
        <w:t>h. 9:00-13:00</w:t>
      </w:r>
    </w:p>
    <w:p w14:paraId="466C5119" w14:textId="3EC4E28E" w:rsidR="00D5405E" w:rsidRPr="00644BE2" w:rsidRDefault="00D5405E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43434"/>
          <w:sz w:val="28"/>
          <w:szCs w:val="28"/>
        </w:rPr>
      </w:pPr>
      <w:r w:rsidRPr="00644BE2">
        <w:rPr>
          <w:rFonts w:ascii="Times" w:hAnsi="Times" w:cs="Times"/>
          <w:b/>
          <w:color w:val="343434"/>
          <w:sz w:val="28"/>
          <w:szCs w:val="28"/>
        </w:rPr>
        <w:t>(Massimo dell’Eclisse alle 10:40)</w:t>
      </w:r>
    </w:p>
    <w:p w14:paraId="51570EA1" w14:textId="77777777" w:rsidR="009A016E" w:rsidRPr="00D5405E" w:rsidRDefault="009A016E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343434"/>
          <w:sz w:val="36"/>
          <w:szCs w:val="36"/>
        </w:rPr>
      </w:pPr>
    </w:p>
    <w:p w14:paraId="6F603ECA" w14:textId="0C66431A" w:rsidR="00381965" w:rsidRPr="00644BE2" w:rsidRDefault="00381965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color w:val="343434"/>
          <w:sz w:val="28"/>
          <w:szCs w:val="28"/>
        </w:rPr>
      </w:pPr>
      <w:r w:rsidRPr="00644BE2">
        <w:rPr>
          <w:rFonts w:ascii="Times" w:hAnsi="Times" w:cs="Times"/>
          <w:i/>
          <w:color w:val="343434"/>
          <w:sz w:val="28"/>
          <w:szCs w:val="28"/>
        </w:rPr>
        <w:t xml:space="preserve">Parco </w:t>
      </w:r>
      <w:r w:rsidR="009A016E" w:rsidRPr="00644BE2">
        <w:rPr>
          <w:rFonts w:ascii="Times" w:hAnsi="Times" w:cs="Times"/>
          <w:i/>
          <w:color w:val="343434"/>
          <w:sz w:val="28"/>
          <w:szCs w:val="28"/>
        </w:rPr>
        <w:t xml:space="preserve">Naturale </w:t>
      </w:r>
      <w:r w:rsidRPr="00644BE2">
        <w:rPr>
          <w:rFonts w:ascii="Times" w:hAnsi="Times" w:cs="Times"/>
          <w:i/>
          <w:color w:val="343434"/>
          <w:sz w:val="28"/>
          <w:szCs w:val="28"/>
        </w:rPr>
        <w:t>Appia Antica</w:t>
      </w:r>
    </w:p>
    <w:p w14:paraId="4A2902CD" w14:textId="0D87C98C" w:rsidR="009A016E" w:rsidRPr="00644BE2" w:rsidRDefault="009A016E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color w:val="343434"/>
          <w:sz w:val="28"/>
          <w:szCs w:val="28"/>
        </w:rPr>
      </w:pPr>
      <w:r w:rsidRPr="00644BE2">
        <w:rPr>
          <w:rFonts w:ascii="Times" w:hAnsi="Times" w:cs="Times"/>
          <w:i/>
          <w:color w:val="343434"/>
          <w:sz w:val="28"/>
          <w:szCs w:val="28"/>
        </w:rPr>
        <w:t xml:space="preserve">Via Appia Antica 42 Roma </w:t>
      </w:r>
    </w:p>
    <w:p w14:paraId="5A55CE82" w14:textId="77777777" w:rsidR="00381965" w:rsidRPr="00D5405E" w:rsidRDefault="00381965" w:rsidP="0038196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43434"/>
          <w:sz w:val="36"/>
          <w:szCs w:val="36"/>
        </w:rPr>
      </w:pPr>
    </w:p>
    <w:p w14:paraId="4317CFB7" w14:textId="6114D2B6" w:rsidR="00D5405E" w:rsidRPr="00D5405E" w:rsidRDefault="001E5413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  <w:r>
        <w:rPr>
          <w:rFonts w:ascii="Times" w:hAnsi="Times" w:cs="Times"/>
          <w:color w:val="343434"/>
          <w:sz w:val="28"/>
          <w:szCs w:val="28"/>
        </w:rPr>
        <w:t>Il 20 Marzo</w:t>
      </w:r>
      <w:r w:rsidR="00E43584">
        <w:rPr>
          <w:rFonts w:ascii="Times" w:hAnsi="Times" w:cs="Times"/>
          <w:color w:val="343434"/>
          <w:sz w:val="28"/>
          <w:szCs w:val="28"/>
        </w:rPr>
        <w:t xml:space="preserve"> tutti a seguire l’E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>cliss</w:t>
      </w:r>
      <w:r w:rsidR="00E43584">
        <w:rPr>
          <w:rFonts w:ascii="Times" w:hAnsi="Times" w:cs="Times"/>
          <w:color w:val="343434"/>
          <w:sz w:val="28"/>
          <w:szCs w:val="28"/>
        </w:rPr>
        <w:t>e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 xml:space="preserve"> di Sole. L’Agenzia Regionale per i </w:t>
      </w:r>
      <w:r w:rsidR="00E26EB3" w:rsidRPr="00D5405E">
        <w:rPr>
          <w:rFonts w:ascii="Times" w:hAnsi="Times" w:cs="Times"/>
          <w:color w:val="343434"/>
          <w:sz w:val="28"/>
          <w:szCs w:val="28"/>
        </w:rPr>
        <w:t>P</w:t>
      </w:r>
      <w:r>
        <w:rPr>
          <w:rFonts w:ascii="Times" w:hAnsi="Times" w:cs="Times"/>
          <w:color w:val="343434"/>
          <w:sz w:val="28"/>
          <w:szCs w:val="28"/>
        </w:rPr>
        <w:t>archi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>,</w:t>
      </w:r>
      <w:r w:rsidR="002B0BC6" w:rsidRPr="00D5405E">
        <w:rPr>
          <w:rFonts w:ascii="Times" w:hAnsi="Times" w:cs="Times"/>
          <w:color w:val="343434"/>
          <w:sz w:val="28"/>
          <w:szCs w:val="28"/>
        </w:rPr>
        <w:t xml:space="preserve"> </w:t>
      </w:r>
      <w:r w:rsidR="000C3289" w:rsidRPr="00D5405E">
        <w:rPr>
          <w:rFonts w:ascii="Times" w:hAnsi="Times" w:cs="Times"/>
          <w:sz w:val="28"/>
          <w:szCs w:val="28"/>
        </w:rPr>
        <w:t>il Dipartimen</w:t>
      </w:r>
      <w:r w:rsidR="00E07767" w:rsidRPr="00D5405E">
        <w:rPr>
          <w:rFonts w:ascii="Times" w:hAnsi="Times" w:cs="Times"/>
          <w:sz w:val="28"/>
          <w:szCs w:val="28"/>
        </w:rPr>
        <w:t>to di Matematica e Fisica dell’</w:t>
      </w:r>
      <w:r w:rsidR="000C3289" w:rsidRPr="00D5405E">
        <w:rPr>
          <w:rFonts w:ascii="Times" w:hAnsi="Times" w:cs="Times"/>
          <w:sz w:val="28"/>
          <w:szCs w:val="28"/>
        </w:rPr>
        <w:t>Università Roma Tre</w:t>
      </w:r>
      <w:r w:rsidR="009A016E" w:rsidRPr="00D5405E">
        <w:rPr>
          <w:rFonts w:ascii="Times" w:hAnsi="Times" w:cs="Times"/>
          <w:color w:val="343434"/>
          <w:sz w:val="28"/>
          <w:szCs w:val="28"/>
        </w:rPr>
        <w:t xml:space="preserve"> e 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>il Parco dell’Appia</w:t>
      </w:r>
      <w:r w:rsidR="00561476" w:rsidRPr="00D5405E">
        <w:rPr>
          <w:rFonts w:ascii="Times" w:hAnsi="Times" w:cs="Times"/>
          <w:color w:val="343434"/>
          <w:sz w:val="28"/>
          <w:szCs w:val="28"/>
        </w:rPr>
        <w:t xml:space="preserve"> </w:t>
      </w:r>
      <w:r w:rsidR="00D5405E">
        <w:rPr>
          <w:rFonts w:ascii="Times" w:hAnsi="Times" w:cs="Times"/>
          <w:color w:val="343434"/>
          <w:sz w:val="28"/>
          <w:szCs w:val="28"/>
        </w:rPr>
        <w:t xml:space="preserve">Antica 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>orga</w:t>
      </w:r>
      <w:r w:rsidR="00561476" w:rsidRPr="00D5405E">
        <w:rPr>
          <w:rFonts w:ascii="Times" w:hAnsi="Times" w:cs="Times"/>
          <w:color w:val="343434"/>
          <w:sz w:val="28"/>
          <w:szCs w:val="28"/>
        </w:rPr>
        <w:t xml:space="preserve">nizzano una mattinata ad osservare questo particolare e unico fenomeno. </w:t>
      </w:r>
      <w:r w:rsidR="00D5405E" w:rsidRPr="00D5405E">
        <w:rPr>
          <w:rFonts w:ascii="Times" w:hAnsi="Times" w:cs="Times"/>
          <w:color w:val="343434"/>
          <w:sz w:val="28"/>
          <w:szCs w:val="28"/>
        </w:rPr>
        <w:t xml:space="preserve">Partner tecnico </w:t>
      </w:r>
      <w:r w:rsidR="00D5405E">
        <w:rPr>
          <w:rFonts w:ascii="Times" w:hAnsi="Times" w:cs="Times"/>
          <w:color w:val="343434"/>
          <w:sz w:val="28"/>
          <w:szCs w:val="28"/>
        </w:rPr>
        <w:t xml:space="preserve">dell’evento è </w:t>
      </w:r>
      <w:proofErr w:type="spellStart"/>
      <w:r w:rsidR="00D5405E">
        <w:rPr>
          <w:rFonts w:ascii="Times" w:hAnsi="Times" w:cs="Times"/>
          <w:color w:val="343434"/>
          <w:sz w:val="28"/>
          <w:szCs w:val="28"/>
        </w:rPr>
        <w:t>Unitron</w:t>
      </w:r>
      <w:r w:rsidR="00D5405E" w:rsidRPr="00D5405E">
        <w:rPr>
          <w:rFonts w:ascii="Times" w:hAnsi="Times" w:cs="Times"/>
          <w:color w:val="343434"/>
          <w:sz w:val="28"/>
          <w:szCs w:val="28"/>
        </w:rPr>
        <w:t>Italia</w:t>
      </w:r>
      <w:proofErr w:type="spellEnd"/>
      <w:r w:rsidR="00D5405E" w:rsidRPr="00D5405E">
        <w:rPr>
          <w:rFonts w:ascii="Times" w:hAnsi="Times" w:cs="Times"/>
          <w:color w:val="343434"/>
          <w:sz w:val="28"/>
          <w:szCs w:val="28"/>
        </w:rPr>
        <w:t xml:space="preserve"> Instruments. </w:t>
      </w:r>
    </w:p>
    <w:p w14:paraId="6CD9479E" w14:textId="77777777" w:rsidR="009A016E" w:rsidRPr="00D5405E" w:rsidRDefault="009A016E" w:rsidP="00381965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</w:rPr>
      </w:pPr>
    </w:p>
    <w:p w14:paraId="52B67138" w14:textId="05E5D294" w:rsidR="00381965" w:rsidRPr="00D5405E" w:rsidRDefault="00381965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  <w:r w:rsidRPr="00D5405E">
        <w:rPr>
          <w:rFonts w:ascii="Times" w:hAnsi="Times" w:cs="Times"/>
          <w:color w:val="343434"/>
          <w:sz w:val="28"/>
          <w:szCs w:val="28"/>
        </w:rPr>
        <w:t xml:space="preserve">L’appuntamento </w:t>
      </w:r>
      <w:r w:rsidR="00E26EB3" w:rsidRPr="00D5405E">
        <w:rPr>
          <w:rFonts w:ascii="Times" w:hAnsi="Times" w:cs="Times"/>
          <w:color w:val="343434"/>
          <w:sz w:val="28"/>
          <w:szCs w:val="28"/>
        </w:rPr>
        <w:t xml:space="preserve">per esperti e appassionati </w:t>
      </w:r>
      <w:r w:rsidRPr="00D5405E">
        <w:rPr>
          <w:rFonts w:ascii="Times" w:hAnsi="Times" w:cs="Times"/>
          <w:color w:val="343434"/>
          <w:sz w:val="28"/>
          <w:szCs w:val="28"/>
        </w:rPr>
        <w:t>è fissato, per la mattina del 20</w:t>
      </w:r>
      <w:r w:rsidR="00D5405E">
        <w:rPr>
          <w:rFonts w:ascii="Times" w:hAnsi="Times" w:cs="Times"/>
          <w:color w:val="343434"/>
          <w:sz w:val="28"/>
          <w:szCs w:val="28"/>
        </w:rPr>
        <w:t xml:space="preserve"> Marzo</w:t>
      </w:r>
      <w:r w:rsidRPr="00D5405E">
        <w:rPr>
          <w:rFonts w:ascii="Times" w:hAnsi="Times" w:cs="Times"/>
          <w:color w:val="343434"/>
          <w:sz w:val="28"/>
          <w:szCs w:val="28"/>
        </w:rPr>
        <w:t>, giorno in cui cade anche l’equinozio di primavera, quando la luna si frapporrà tra la Terra e la nostra stella, oscurandola temporaneamente.</w:t>
      </w:r>
    </w:p>
    <w:p w14:paraId="3C224DF5" w14:textId="739BE466" w:rsidR="00561476" w:rsidRPr="00D5405E" w:rsidRDefault="00D5405E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  <w:r>
        <w:rPr>
          <w:rFonts w:ascii="Times" w:hAnsi="Times" w:cs="Times"/>
          <w:color w:val="343434"/>
          <w:sz w:val="28"/>
          <w:szCs w:val="28"/>
        </w:rPr>
        <w:t>Secondo la latitu</w:t>
      </w:r>
      <w:r w:rsidR="00E26EB3" w:rsidRPr="00D5405E">
        <w:rPr>
          <w:rFonts w:ascii="Times" w:hAnsi="Times" w:cs="Times"/>
          <w:color w:val="343434"/>
          <w:sz w:val="28"/>
          <w:szCs w:val="28"/>
        </w:rPr>
        <w:t xml:space="preserve">dine il fenomeno potrà essere osservato in maniera differente. 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 xml:space="preserve">Per un osservatore da Roma, la Luna inizierà a coprire il Sole alle 9:24 di mattina. Il massimo dell’oscuramento </w:t>
      </w:r>
      <w:r w:rsidR="00E26EB3" w:rsidRPr="00D5405E">
        <w:rPr>
          <w:rFonts w:ascii="Times" w:hAnsi="Times" w:cs="Times"/>
          <w:color w:val="343434"/>
          <w:sz w:val="28"/>
          <w:szCs w:val="28"/>
        </w:rPr>
        <w:t xml:space="preserve">comunque </w:t>
      </w:r>
      <w:r w:rsidR="00561476" w:rsidRPr="00D5405E">
        <w:rPr>
          <w:rFonts w:ascii="Times" w:hAnsi="Times" w:cs="Times"/>
          <w:color w:val="343434"/>
          <w:sz w:val="28"/>
          <w:szCs w:val="28"/>
        </w:rPr>
        <w:t xml:space="preserve">parziale </w:t>
      </w:r>
      <w:r w:rsidR="001E5413">
        <w:rPr>
          <w:rFonts w:ascii="Times" w:hAnsi="Times" w:cs="Times"/>
          <w:color w:val="343434"/>
          <w:sz w:val="28"/>
          <w:szCs w:val="28"/>
        </w:rPr>
        <w:t>si avrà attorno alle 10:40</w:t>
      </w:r>
      <w:r w:rsidR="00381965" w:rsidRPr="00D5405E">
        <w:rPr>
          <w:rFonts w:ascii="Times" w:hAnsi="Times" w:cs="Times"/>
          <w:color w:val="343434"/>
          <w:sz w:val="28"/>
          <w:szCs w:val="28"/>
        </w:rPr>
        <w:t xml:space="preserve">, mentre il fenomeno si concluderà alle 11:43, con l’uscita definitiva del nostro satellite dal disco solare. </w:t>
      </w:r>
    </w:p>
    <w:p w14:paraId="5CCC3056" w14:textId="77777777" w:rsidR="00D5405E" w:rsidRDefault="00D5405E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</w:p>
    <w:p w14:paraId="268C9114" w14:textId="194C8437" w:rsidR="00E7492C" w:rsidRPr="00D5405E" w:rsidRDefault="00E26EB3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  <w:r w:rsidRPr="00D5405E">
        <w:rPr>
          <w:rFonts w:ascii="Times" w:hAnsi="Times" w:cs="Times"/>
          <w:color w:val="343434"/>
          <w:sz w:val="28"/>
          <w:szCs w:val="28"/>
        </w:rPr>
        <w:t>Saranno a disposizione di tutti gli appassionati telescopi e strumenta</w:t>
      </w:r>
      <w:r w:rsidR="004231F6" w:rsidRPr="00D5405E">
        <w:rPr>
          <w:rFonts w:ascii="Times" w:hAnsi="Times" w:cs="Times"/>
          <w:color w:val="343434"/>
          <w:sz w:val="28"/>
          <w:szCs w:val="28"/>
        </w:rPr>
        <w:t>zioni tecniche per osservare l’E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clissi </w:t>
      </w:r>
      <w:r w:rsidR="004231F6" w:rsidRPr="00D5405E">
        <w:rPr>
          <w:rFonts w:ascii="Times" w:hAnsi="Times" w:cs="Times"/>
          <w:color w:val="343434"/>
          <w:sz w:val="28"/>
          <w:szCs w:val="28"/>
        </w:rPr>
        <w:t>di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 </w:t>
      </w:r>
      <w:r w:rsidR="004231F6" w:rsidRPr="00D5405E">
        <w:rPr>
          <w:rFonts w:ascii="Times" w:hAnsi="Times" w:cs="Times"/>
          <w:color w:val="343434"/>
          <w:sz w:val="28"/>
          <w:szCs w:val="28"/>
        </w:rPr>
        <w:t>S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ole. </w:t>
      </w:r>
    </w:p>
    <w:p w14:paraId="669D627F" w14:textId="77777777" w:rsidR="009A016E" w:rsidRPr="00D5405E" w:rsidRDefault="009A016E" w:rsidP="00561476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</w:rPr>
      </w:pPr>
    </w:p>
    <w:p w14:paraId="01E4E0EB" w14:textId="24927CBB" w:rsidR="00E7492C" w:rsidRPr="00D5405E" w:rsidRDefault="00E7492C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  <w:r w:rsidRPr="00D5405E">
        <w:rPr>
          <w:rFonts w:ascii="Times" w:hAnsi="Times" w:cs="Times"/>
          <w:color w:val="343434"/>
          <w:sz w:val="28"/>
          <w:szCs w:val="28"/>
        </w:rPr>
        <w:t>Il programma prevede</w:t>
      </w:r>
      <w:r w:rsidR="00D5405E">
        <w:rPr>
          <w:rFonts w:ascii="Times" w:hAnsi="Times" w:cs="Times"/>
          <w:color w:val="343434"/>
          <w:sz w:val="28"/>
          <w:szCs w:val="28"/>
        </w:rPr>
        <w:t>,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 oltre </w:t>
      </w:r>
      <w:r w:rsidR="00D5405E">
        <w:rPr>
          <w:rFonts w:ascii="Times" w:hAnsi="Times" w:cs="Times"/>
          <w:color w:val="343434"/>
          <w:sz w:val="28"/>
          <w:szCs w:val="28"/>
        </w:rPr>
        <w:t>al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l’osservazione, </w:t>
      </w:r>
      <w:r w:rsidR="00D5405E">
        <w:rPr>
          <w:rFonts w:ascii="Times" w:hAnsi="Times" w:cs="Times"/>
          <w:color w:val="343434"/>
          <w:sz w:val="28"/>
          <w:szCs w:val="28"/>
        </w:rPr>
        <w:t>una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 diretta str</w:t>
      </w:r>
      <w:r w:rsidR="00D343D5" w:rsidRPr="00D5405E">
        <w:rPr>
          <w:rFonts w:ascii="Times" w:hAnsi="Times" w:cs="Times"/>
          <w:color w:val="343434"/>
          <w:sz w:val="28"/>
          <w:szCs w:val="28"/>
        </w:rPr>
        <w:t xml:space="preserve">eaming con il Virtual </w:t>
      </w:r>
      <w:proofErr w:type="spellStart"/>
      <w:r w:rsidR="00D343D5" w:rsidRPr="00D5405E">
        <w:rPr>
          <w:rFonts w:ascii="Times" w:hAnsi="Times" w:cs="Times"/>
          <w:color w:val="343434"/>
          <w:sz w:val="28"/>
          <w:szCs w:val="28"/>
        </w:rPr>
        <w:t>Telescope</w:t>
      </w:r>
      <w:proofErr w:type="spellEnd"/>
      <w:r w:rsidRPr="00D5405E">
        <w:rPr>
          <w:rFonts w:ascii="Times" w:hAnsi="Times" w:cs="Times"/>
          <w:color w:val="343434"/>
          <w:sz w:val="28"/>
          <w:szCs w:val="28"/>
        </w:rPr>
        <w:t xml:space="preserve">, visite naturalistiche al Parco dell’Appia </w:t>
      </w:r>
      <w:r w:rsidR="001E5413">
        <w:rPr>
          <w:rFonts w:ascii="Times" w:hAnsi="Times" w:cs="Times"/>
          <w:color w:val="343434"/>
          <w:sz w:val="28"/>
          <w:szCs w:val="28"/>
        </w:rPr>
        <w:t xml:space="preserve">Antica </w:t>
      </w:r>
      <w:r w:rsidRPr="00D5405E">
        <w:rPr>
          <w:rFonts w:ascii="Times" w:hAnsi="Times" w:cs="Times"/>
          <w:color w:val="343434"/>
          <w:sz w:val="28"/>
          <w:szCs w:val="28"/>
        </w:rPr>
        <w:t xml:space="preserve">e sarà offerta </w:t>
      </w:r>
      <w:r w:rsidR="001E5413" w:rsidRPr="00D5405E">
        <w:rPr>
          <w:rFonts w:ascii="Times" w:hAnsi="Times" w:cs="Times"/>
          <w:color w:val="343434"/>
          <w:sz w:val="28"/>
          <w:szCs w:val="28"/>
        </w:rPr>
        <w:t xml:space="preserve">da una azienda biologica </w:t>
      </w:r>
      <w:r w:rsidRPr="00D5405E">
        <w:rPr>
          <w:rFonts w:ascii="Times" w:hAnsi="Times" w:cs="Times"/>
          <w:color w:val="343434"/>
          <w:sz w:val="28"/>
          <w:szCs w:val="28"/>
        </w:rPr>
        <w:t>una merenda a base di pane e marme</w:t>
      </w:r>
      <w:r w:rsidR="00D343D5" w:rsidRPr="00D5405E">
        <w:rPr>
          <w:rFonts w:ascii="Times" w:hAnsi="Times" w:cs="Times"/>
          <w:color w:val="343434"/>
          <w:sz w:val="28"/>
          <w:szCs w:val="28"/>
        </w:rPr>
        <w:t xml:space="preserve">llata. </w:t>
      </w:r>
    </w:p>
    <w:p w14:paraId="136F4B0B" w14:textId="77777777" w:rsidR="00D5405E" w:rsidRDefault="00D5405E" w:rsidP="00561476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28"/>
          <w:szCs w:val="28"/>
        </w:rPr>
      </w:pPr>
    </w:p>
    <w:p w14:paraId="518195BB" w14:textId="7113D4E9" w:rsidR="00E26EB3" w:rsidRDefault="001E5413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  <w:r>
        <w:rPr>
          <w:rFonts w:ascii="Times" w:hAnsi="Times" w:cs="Times"/>
          <w:color w:val="343434"/>
          <w:sz w:val="28"/>
          <w:szCs w:val="28"/>
        </w:rPr>
        <w:t>Appuntamento quindi V</w:t>
      </w:r>
      <w:r w:rsidRPr="00D5405E">
        <w:rPr>
          <w:rFonts w:ascii="Times" w:hAnsi="Times" w:cs="Times"/>
          <w:color w:val="343434"/>
          <w:sz w:val="28"/>
          <w:szCs w:val="28"/>
        </w:rPr>
        <w:t>enerdì</w:t>
      </w:r>
      <w:r w:rsidR="00E26EB3" w:rsidRPr="00D5405E">
        <w:rPr>
          <w:rFonts w:ascii="Times" w:hAnsi="Times" w:cs="Times"/>
          <w:color w:val="343434"/>
          <w:sz w:val="28"/>
          <w:szCs w:val="28"/>
        </w:rPr>
        <w:t xml:space="preserve"> 20 </w:t>
      </w:r>
      <w:r w:rsidR="00D5405E">
        <w:rPr>
          <w:rFonts w:ascii="Times" w:hAnsi="Times" w:cs="Times"/>
          <w:color w:val="343434"/>
          <w:sz w:val="28"/>
          <w:szCs w:val="28"/>
        </w:rPr>
        <w:t xml:space="preserve">marzo in Via Appia Antica 42/50. </w:t>
      </w:r>
      <w:r w:rsidR="00E07767" w:rsidRPr="00D5405E">
        <w:rPr>
          <w:rFonts w:ascii="Times" w:hAnsi="Times" w:cs="Times"/>
          <w:color w:val="343434"/>
          <w:sz w:val="28"/>
          <w:szCs w:val="28"/>
        </w:rPr>
        <w:t xml:space="preserve">L’evento è gratuito.  </w:t>
      </w:r>
    </w:p>
    <w:p w14:paraId="5EE70916" w14:textId="77777777" w:rsidR="00644BE2" w:rsidRDefault="00644BE2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sz w:val="28"/>
          <w:szCs w:val="28"/>
        </w:rPr>
      </w:pPr>
    </w:p>
    <w:p w14:paraId="60546D9A" w14:textId="21FD9A45" w:rsidR="00644BE2" w:rsidRPr="00644BE2" w:rsidRDefault="00644BE2" w:rsidP="00D5405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343434"/>
          <w:u w:val="single"/>
        </w:rPr>
      </w:pPr>
      <w:r w:rsidRPr="00644BE2">
        <w:rPr>
          <w:rFonts w:ascii="Times" w:hAnsi="Times" w:cs="Times"/>
          <w:color w:val="343434"/>
          <w:u w:val="single"/>
        </w:rPr>
        <w:t>NB In caso di cielo coperto verrà tentato un collegamento streaming con altri siti europei che abbiano un meteo migliore.</w:t>
      </w:r>
    </w:p>
    <w:p w14:paraId="3CA11D23" w14:textId="77777777" w:rsidR="00D5405E" w:rsidRDefault="00D5405E" w:rsidP="00381965"/>
    <w:p w14:paraId="380BBF0E" w14:textId="4CC4EBFF" w:rsidR="000C3289" w:rsidRDefault="00E26EB3" w:rsidP="00381965">
      <w:r>
        <w:t>Per info A</w:t>
      </w:r>
      <w:r w:rsidR="00E7492C">
        <w:t xml:space="preserve">genzia Regionale per i Parchi-Area Comunicazione e informazione, Maricetta Agati- email </w:t>
      </w:r>
      <w:r>
        <w:t xml:space="preserve"> </w:t>
      </w:r>
      <w:hyperlink r:id="rId5" w:history="1">
        <w:r w:rsidR="001E5413" w:rsidRPr="00AC0E08">
          <w:rPr>
            <w:rStyle w:val="Collegamentoipertestuale"/>
          </w:rPr>
          <w:t>magati@regione.lazio.it</w:t>
        </w:r>
      </w:hyperlink>
      <w:r w:rsidR="001E5413">
        <w:t xml:space="preserve">. </w:t>
      </w:r>
    </w:p>
    <w:sectPr w:rsidR="000C3289" w:rsidSect="00C314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65"/>
    <w:rsid w:val="000C3289"/>
    <w:rsid w:val="001E5413"/>
    <w:rsid w:val="002B0BC6"/>
    <w:rsid w:val="00381965"/>
    <w:rsid w:val="00401333"/>
    <w:rsid w:val="004231F6"/>
    <w:rsid w:val="00561476"/>
    <w:rsid w:val="00644BE2"/>
    <w:rsid w:val="009A016E"/>
    <w:rsid w:val="00BA25C7"/>
    <w:rsid w:val="00C3147E"/>
    <w:rsid w:val="00D03E98"/>
    <w:rsid w:val="00D343D5"/>
    <w:rsid w:val="00D5405E"/>
    <w:rsid w:val="00E07767"/>
    <w:rsid w:val="00E26EB3"/>
    <w:rsid w:val="00E43584"/>
    <w:rsid w:val="00E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7D7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32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43D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5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32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43D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5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ati@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maricetta agati</dc:creator>
  <cp:keywords/>
  <dc:description/>
  <cp:lastModifiedBy>Simone Tizi</cp:lastModifiedBy>
  <cp:revision>2</cp:revision>
  <cp:lastPrinted>2015-03-13T10:16:00Z</cp:lastPrinted>
  <dcterms:created xsi:type="dcterms:W3CDTF">2015-03-13T13:19:00Z</dcterms:created>
  <dcterms:modified xsi:type="dcterms:W3CDTF">2015-03-13T13:19:00Z</dcterms:modified>
</cp:coreProperties>
</file>